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72" w:rsidRPr="003A480E" w:rsidRDefault="00A04BDE" w:rsidP="00F523E4">
      <w:pPr>
        <w:pStyle w:val="KeinLeerraum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A480E">
        <w:rPr>
          <w:rFonts w:ascii="Calibri" w:hAnsi="Calibri" w:cs="Calibri"/>
          <w:b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102235</wp:posOffset>
            </wp:positionV>
            <wp:extent cx="907415" cy="914400"/>
            <wp:effectExtent l="0" t="0" r="0" b="0"/>
            <wp:wrapSquare wrapText="bothSides"/>
            <wp:docPr id="2" name="Bild 2" descr="EMBL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02" w:rsidRPr="003A480E">
        <w:rPr>
          <w:rFonts w:ascii="Calibri" w:hAnsi="Calibri" w:cs="Calibri"/>
          <w:b/>
          <w:sz w:val="24"/>
          <w:szCs w:val="24"/>
        </w:rPr>
        <w:t xml:space="preserve">Samstag, </w:t>
      </w:r>
      <w:r w:rsidR="00E94B49">
        <w:rPr>
          <w:rFonts w:ascii="Calibri" w:hAnsi="Calibri" w:cs="Calibri"/>
          <w:b/>
          <w:sz w:val="24"/>
          <w:szCs w:val="24"/>
        </w:rPr>
        <w:t>02</w:t>
      </w:r>
      <w:r w:rsidR="00864702" w:rsidRPr="003A480E">
        <w:rPr>
          <w:rFonts w:ascii="Calibri" w:hAnsi="Calibri" w:cs="Calibri"/>
          <w:b/>
          <w:sz w:val="24"/>
          <w:szCs w:val="24"/>
        </w:rPr>
        <w:t xml:space="preserve">. </w:t>
      </w:r>
      <w:r w:rsidR="00E94B49">
        <w:rPr>
          <w:rFonts w:ascii="Calibri" w:hAnsi="Calibri" w:cs="Calibri"/>
          <w:b/>
          <w:sz w:val="24"/>
          <w:szCs w:val="24"/>
        </w:rPr>
        <w:t>Juni</w:t>
      </w:r>
      <w:r w:rsidR="00864702" w:rsidRPr="003A480E">
        <w:rPr>
          <w:rFonts w:ascii="Calibri" w:hAnsi="Calibri" w:cs="Calibri"/>
          <w:b/>
          <w:sz w:val="24"/>
          <w:szCs w:val="24"/>
        </w:rPr>
        <w:t xml:space="preserve"> 201</w:t>
      </w:r>
      <w:r w:rsidR="00E94B49">
        <w:rPr>
          <w:rFonts w:ascii="Calibri" w:hAnsi="Calibri" w:cs="Calibri"/>
          <w:b/>
          <w:sz w:val="24"/>
          <w:szCs w:val="24"/>
        </w:rPr>
        <w:t>8</w:t>
      </w:r>
      <w:r w:rsidR="008B31D6" w:rsidRPr="003A480E">
        <w:rPr>
          <w:rFonts w:ascii="Calibri" w:hAnsi="Calibri" w:cs="Calibri"/>
          <w:b/>
          <w:sz w:val="24"/>
          <w:szCs w:val="24"/>
        </w:rPr>
        <w:t>, 11:</w:t>
      </w:r>
      <w:r w:rsidR="00AD5772" w:rsidRPr="003A480E">
        <w:rPr>
          <w:rFonts w:ascii="Calibri" w:hAnsi="Calibri" w:cs="Calibri"/>
          <w:b/>
          <w:sz w:val="24"/>
          <w:szCs w:val="24"/>
        </w:rPr>
        <w:t>30 Uhr</w:t>
      </w:r>
    </w:p>
    <w:p w:rsidR="00AD5772" w:rsidRPr="003A480E" w:rsidRDefault="00AD5772" w:rsidP="00F523E4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3A480E">
        <w:rPr>
          <w:rFonts w:ascii="Calibri" w:hAnsi="Calibri" w:cs="Calibri"/>
          <w:b/>
          <w:sz w:val="24"/>
          <w:szCs w:val="24"/>
        </w:rPr>
        <w:t>St. Nikolaus-Münster</w:t>
      </w:r>
    </w:p>
    <w:p w:rsidR="00AD5772" w:rsidRPr="003A480E" w:rsidRDefault="00AD5772" w:rsidP="00F523E4">
      <w:pPr>
        <w:pStyle w:val="KeinLeerraum"/>
        <w:rPr>
          <w:rFonts w:ascii="Calibri" w:hAnsi="Calibri" w:cs="Calibri"/>
          <w:b/>
          <w:sz w:val="24"/>
          <w:szCs w:val="24"/>
        </w:rPr>
      </w:pPr>
      <w:r w:rsidRPr="003A480E">
        <w:rPr>
          <w:rFonts w:ascii="Calibri" w:hAnsi="Calibri" w:cs="Calibri"/>
          <w:b/>
          <w:sz w:val="36"/>
          <w:szCs w:val="36"/>
        </w:rPr>
        <w:t>Orgelmusik zur Marktzeit</w:t>
      </w:r>
      <w:r w:rsidRPr="003A480E">
        <w:rPr>
          <w:rFonts w:ascii="Calibri" w:hAnsi="Calibri" w:cs="Calibri"/>
          <w:b/>
          <w:sz w:val="24"/>
          <w:szCs w:val="24"/>
        </w:rPr>
        <w:t xml:space="preserve"> </w:t>
      </w:r>
      <w:r w:rsidR="000E64C1" w:rsidRPr="003A480E">
        <w:rPr>
          <w:rFonts w:ascii="Calibri" w:hAnsi="Calibri" w:cs="Calibri"/>
          <w:b/>
          <w:sz w:val="24"/>
          <w:szCs w:val="24"/>
        </w:rPr>
        <w:t xml:space="preserve">mit </w:t>
      </w:r>
      <w:r w:rsidR="00E94B49">
        <w:rPr>
          <w:rFonts w:ascii="Calibri" w:hAnsi="Calibri" w:cs="Calibri"/>
          <w:b/>
          <w:sz w:val="24"/>
          <w:szCs w:val="24"/>
        </w:rPr>
        <w:t>Anthony Burns-Cox</w:t>
      </w:r>
    </w:p>
    <w:p w:rsidR="00AD5772" w:rsidRPr="003A480E" w:rsidRDefault="00AD5772" w:rsidP="00F523E4">
      <w:pPr>
        <w:pStyle w:val="KeinLeerraum"/>
        <w:rPr>
          <w:rFonts w:ascii="Calibri" w:hAnsi="Calibri" w:cs="Calibri"/>
          <w:sz w:val="24"/>
          <w:szCs w:val="24"/>
        </w:rPr>
      </w:pPr>
    </w:p>
    <w:p w:rsidR="00AD5772" w:rsidRDefault="00AD5772" w:rsidP="002C320E">
      <w:pPr>
        <w:pStyle w:val="KeinLeerraum"/>
        <w:rPr>
          <w:rFonts w:ascii="Calibri" w:hAnsi="Calibri" w:cs="Calibri"/>
          <w:sz w:val="24"/>
          <w:szCs w:val="24"/>
        </w:rPr>
      </w:pPr>
      <w:r w:rsidRPr="003A480E">
        <w:rPr>
          <w:rFonts w:ascii="Calibri" w:hAnsi="Calibri" w:cs="Calibri"/>
          <w:sz w:val="24"/>
          <w:szCs w:val="24"/>
        </w:rPr>
        <w:t>Die Orgelmusik zur Marktzeit im Überlinger St. Nikolaus-Münst</w:t>
      </w:r>
      <w:r w:rsidR="00200CB9" w:rsidRPr="003A480E">
        <w:rPr>
          <w:rFonts w:ascii="Calibri" w:hAnsi="Calibri" w:cs="Calibri"/>
          <w:sz w:val="24"/>
          <w:szCs w:val="24"/>
        </w:rPr>
        <w:t>er</w:t>
      </w:r>
      <w:r w:rsidR="00A00125" w:rsidRPr="003A480E">
        <w:rPr>
          <w:rFonts w:ascii="Calibri" w:hAnsi="Calibri" w:cs="Calibri"/>
          <w:sz w:val="24"/>
          <w:szCs w:val="24"/>
        </w:rPr>
        <w:t xml:space="preserve"> findet im Mai, Juni, Juli, September und Oktober am ersten Samstag des Monats statt. Um 11.30 Uhr erklingt etwa 30 Minuten Orgelmusik als musikalische Ergänzung zum bunten Markttreiben.</w:t>
      </w:r>
    </w:p>
    <w:p w:rsidR="002C320E" w:rsidRDefault="002C320E" w:rsidP="002C320E">
      <w:pPr>
        <w:pStyle w:val="KeinLeerraum"/>
        <w:rPr>
          <w:rFonts w:ascii="Calibri" w:hAnsi="Calibri" w:cs="Calibri"/>
          <w:sz w:val="24"/>
          <w:szCs w:val="24"/>
        </w:rPr>
      </w:pPr>
    </w:p>
    <w:p w:rsidR="002C320E" w:rsidRDefault="002C320E" w:rsidP="002C320E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8476C2">
        <w:rPr>
          <w:rFonts w:ascii="Calibri" w:hAnsi="Calibri" w:cs="Calibri"/>
          <w:sz w:val="24"/>
          <w:szCs w:val="24"/>
        </w:rPr>
        <w:t>m 02. Juni spielt der britische</w:t>
      </w:r>
      <w:r>
        <w:rPr>
          <w:rFonts w:ascii="Calibri" w:hAnsi="Calibri" w:cs="Calibri"/>
          <w:sz w:val="24"/>
          <w:szCs w:val="24"/>
        </w:rPr>
        <w:t xml:space="preserve"> Organist</w:t>
      </w:r>
      <w:r w:rsidRPr="00E94B49">
        <w:rPr>
          <w:rFonts w:ascii="Calibri" w:hAnsi="Calibri" w:cs="Calibri"/>
          <w:sz w:val="24"/>
          <w:szCs w:val="24"/>
        </w:rPr>
        <w:t xml:space="preserve"> Anthony Burns-Cox aus Romsey und </w:t>
      </w:r>
      <w:r>
        <w:rPr>
          <w:rFonts w:ascii="Calibri" w:hAnsi="Calibri" w:cs="Calibri"/>
          <w:sz w:val="24"/>
          <w:szCs w:val="24"/>
        </w:rPr>
        <w:t>präsentiert ein m</w:t>
      </w:r>
      <w:r w:rsidRPr="00E94B49">
        <w:rPr>
          <w:rFonts w:ascii="Calibri" w:hAnsi="Calibri" w:cs="Calibri"/>
          <w:sz w:val="24"/>
          <w:szCs w:val="24"/>
        </w:rPr>
        <w:t>usikalische</w:t>
      </w:r>
      <w:r>
        <w:rPr>
          <w:rFonts w:ascii="Calibri" w:hAnsi="Calibri" w:cs="Calibri"/>
          <w:sz w:val="24"/>
          <w:szCs w:val="24"/>
        </w:rPr>
        <w:t>s</w:t>
      </w:r>
      <w:r w:rsidRPr="00E94B49">
        <w:rPr>
          <w:rFonts w:ascii="Calibri" w:hAnsi="Calibri" w:cs="Calibri"/>
          <w:sz w:val="24"/>
          <w:szCs w:val="24"/>
        </w:rPr>
        <w:t xml:space="preserve"> Menü mit Werken von Charpentier, Mendelssohn Bartholdy,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E94B49">
        <w:rPr>
          <w:rFonts w:ascii="Calibri" w:hAnsi="Calibri" w:cs="Calibri"/>
          <w:sz w:val="24"/>
          <w:szCs w:val="24"/>
        </w:rPr>
        <w:t>Couperin, Whitlock und Mulet.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C320E" w:rsidRDefault="002C320E" w:rsidP="002C320E">
      <w:pPr>
        <w:pStyle w:val="KeinLeerraum"/>
        <w:rPr>
          <w:rFonts w:ascii="Calibri" w:hAnsi="Calibri" w:cs="Calibri"/>
          <w:sz w:val="24"/>
          <w:szCs w:val="24"/>
        </w:rPr>
      </w:pPr>
    </w:p>
    <w:p w:rsidR="002C320E" w:rsidRPr="002C320E" w:rsidRDefault="008476C2" w:rsidP="002C320E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Anthony Burns-Cox</w:t>
      </w:r>
      <w:r w:rsidR="002C320E" w:rsidRPr="002C320E">
        <w:rPr>
          <w:rFonts w:ascii="Calibri" w:hAnsi="Calibri" w:cs="Calibri"/>
          <w:sz w:val="24"/>
          <w:szCs w:val="24"/>
        </w:rPr>
        <w:t xml:space="preserve"> studierte an der Universität </w:t>
      </w:r>
      <w:r>
        <w:rPr>
          <w:rFonts w:ascii="Calibri" w:hAnsi="Calibri" w:cs="Calibri"/>
          <w:sz w:val="24"/>
          <w:szCs w:val="24"/>
        </w:rPr>
        <w:t xml:space="preserve">von Oxford bei Dr. Bernard Rose, ein bekannter Organist, Komponist und Hochschullehrer. Nach verschiedenen musikalischen Stationen wurde Anthony Burns-Cox Organist und Chorleiter der Romsey Abbey. </w:t>
      </w:r>
    </w:p>
    <w:p w:rsidR="002C320E" w:rsidRPr="002C320E" w:rsidRDefault="008476C2" w:rsidP="002C320E">
      <w:pPr>
        <w:spacing w:before="2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Seit seinem Ruhestand widmet sich </w:t>
      </w:r>
      <w:r w:rsidR="002C320E" w:rsidRPr="002C320E">
        <w:rPr>
          <w:rFonts w:ascii="Calibri" w:hAnsi="Calibri" w:cs="Calibri"/>
          <w:sz w:val="24"/>
          <w:szCs w:val="24"/>
        </w:rPr>
        <w:t xml:space="preserve">Anthony Burns-Cox verstärkt dem Orgelspiel. </w:t>
      </w:r>
      <w:r>
        <w:rPr>
          <w:rFonts w:ascii="Calibri" w:hAnsi="Calibri" w:cs="Calibri"/>
          <w:sz w:val="24"/>
          <w:szCs w:val="24"/>
        </w:rPr>
        <w:t xml:space="preserve">Nach </w:t>
      </w:r>
      <w:r w:rsidR="002C320E" w:rsidRPr="002C320E">
        <w:rPr>
          <w:rFonts w:ascii="Calibri" w:hAnsi="Calibri" w:cs="Calibri"/>
          <w:sz w:val="24"/>
          <w:szCs w:val="24"/>
        </w:rPr>
        <w:t>Meisterkurse</w:t>
      </w:r>
      <w:r>
        <w:rPr>
          <w:rFonts w:ascii="Calibri" w:hAnsi="Calibri" w:cs="Calibri"/>
          <w:sz w:val="24"/>
          <w:szCs w:val="24"/>
        </w:rPr>
        <w:t>n</w:t>
      </w:r>
      <w:r w:rsidR="002C320E" w:rsidRPr="002C320E">
        <w:rPr>
          <w:rFonts w:ascii="Calibri" w:hAnsi="Calibri" w:cs="Calibri"/>
          <w:sz w:val="24"/>
          <w:szCs w:val="24"/>
        </w:rPr>
        <w:t xml:space="preserve"> bei Jacques van Oortmerssen in Amsterdam, Sophie-Véronique Cauchefer-Choplin in Paris und Patrick Russill in London </w:t>
      </w:r>
      <w:r>
        <w:rPr>
          <w:rFonts w:ascii="Calibri" w:hAnsi="Calibri" w:cs="Calibri"/>
          <w:sz w:val="24"/>
          <w:szCs w:val="24"/>
        </w:rPr>
        <w:t xml:space="preserve">führt ihn seine Konzerttätigkeit regelmäßig nach Deutschland und Frankfreich. </w:t>
      </w:r>
      <w:r w:rsidR="002C320E" w:rsidRPr="002C320E">
        <w:rPr>
          <w:rFonts w:ascii="Calibri" w:hAnsi="Calibri" w:cs="Calibri"/>
          <w:sz w:val="24"/>
          <w:szCs w:val="24"/>
        </w:rPr>
        <w:t>Seit 15 Jahren organisiert er regelmäßig Orgelreisen zu historischen und modernen Orgeln Frankreichs.</w:t>
      </w:r>
    </w:p>
    <w:p w:rsidR="002C320E" w:rsidRPr="002C320E" w:rsidRDefault="002C320E" w:rsidP="002C320E">
      <w:pPr>
        <w:rPr>
          <w:rFonts w:ascii="Calibri" w:hAnsi="Calibri" w:cs="Calibri"/>
          <w:sz w:val="24"/>
          <w:szCs w:val="24"/>
        </w:rPr>
      </w:pPr>
    </w:p>
    <w:p w:rsidR="00AD5772" w:rsidRPr="003A480E" w:rsidRDefault="00AD5772">
      <w:pPr>
        <w:pStyle w:val="Rahmeninhalt"/>
        <w:tabs>
          <w:tab w:val="left" w:pos="2685"/>
          <w:tab w:val="left" w:pos="4470"/>
        </w:tabs>
        <w:spacing w:after="85"/>
        <w:rPr>
          <w:rFonts w:ascii="Calibri" w:hAnsi="Calibri" w:cs="Calibri"/>
          <w:b/>
          <w:sz w:val="24"/>
        </w:rPr>
      </w:pPr>
      <w:r w:rsidRPr="003A480E">
        <w:rPr>
          <w:rFonts w:ascii="Calibri" w:hAnsi="Calibri" w:cs="Calibri"/>
          <w:b/>
          <w:sz w:val="24"/>
        </w:rPr>
        <w:t>Der Eintritt ist frei.</w:t>
      </w:r>
    </w:p>
    <w:p w:rsidR="00AD5772" w:rsidRDefault="00A04BDE">
      <w:pPr>
        <w:pStyle w:val="Rahmeninhalt"/>
        <w:tabs>
          <w:tab w:val="left" w:pos="2685"/>
          <w:tab w:val="left" w:pos="4470"/>
        </w:tabs>
        <w:spacing w:after="85"/>
        <w:rPr>
          <w:b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228600</wp:posOffset>
            </wp:positionV>
            <wp:extent cx="2190750" cy="2813050"/>
            <wp:effectExtent l="0" t="0" r="0" b="0"/>
            <wp:wrapTight wrapText="bothSides">
              <wp:wrapPolygon edited="0">
                <wp:start x="0" y="0"/>
                <wp:lineTo x="0" y="21502"/>
                <wp:lineTo x="21412" y="21502"/>
                <wp:lineTo x="21412" y="0"/>
                <wp:lineTo x="0" y="0"/>
              </wp:wrapPolygon>
            </wp:wrapTight>
            <wp:docPr id="6" name="Bild 6" descr="Nikolaus-Or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kolaus-Org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772" w:rsidRDefault="00A04BDE">
      <w:pPr>
        <w:pStyle w:val="Rahmeninhalt"/>
        <w:tabs>
          <w:tab w:val="left" w:pos="2685"/>
          <w:tab w:val="left" w:pos="4470"/>
        </w:tabs>
        <w:spacing w:after="85"/>
        <w:rPr>
          <w:b/>
          <w:sz w:val="24"/>
        </w:rPr>
      </w:pPr>
      <w:r w:rsidRPr="00E94B49">
        <w:rPr>
          <w:b/>
          <w:sz w:val="24"/>
        </w:rPr>
        <w:drawing>
          <wp:inline distT="0" distB="0" distL="0" distR="0">
            <wp:extent cx="2343150" cy="2828925"/>
            <wp:effectExtent l="0" t="0" r="0" b="0"/>
            <wp:docPr id="1" name="Bild 1" descr="Foto Burns-C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Burns-C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772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85B"/>
    <w:multiLevelType w:val="multilevel"/>
    <w:tmpl w:val="0AC0D848"/>
    <w:lvl w:ilvl="0">
      <w:start w:val="168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750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1EC75DDA"/>
    <w:multiLevelType w:val="multilevel"/>
    <w:tmpl w:val="6CEC0CE8"/>
    <w:lvl w:ilvl="0">
      <w:start w:val="190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70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8D2398A"/>
    <w:multiLevelType w:val="hybridMultilevel"/>
    <w:tmpl w:val="2708CB28"/>
    <w:lvl w:ilvl="0" w:tplc="E0547D36">
      <w:start w:val="148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0"/>
    <w:rsid w:val="000B10DF"/>
    <w:rsid w:val="000C2968"/>
    <w:rsid w:val="000E58E0"/>
    <w:rsid w:val="000E64C1"/>
    <w:rsid w:val="001208E6"/>
    <w:rsid w:val="0014200A"/>
    <w:rsid w:val="00181C40"/>
    <w:rsid w:val="001B76F3"/>
    <w:rsid w:val="001E78B8"/>
    <w:rsid w:val="00200CB9"/>
    <w:rsid w:val="00212FC6"/>
    <w:rsid w:val="00213D5A"/>
    <w:rsid w:val="00226861"/>
    <w:rsid w:val="002334B0"/>
    <w:rsid w:val="002C320E"/>
    <w:rsid w:val="00310E84"/>
    <w:rsid w:val="0039643C"/>
    <w:rsid w:val="003A480E"/>
    <w:rsid w:val="003A5331"/>
    <w:rsid w:val="003F6719"/>
    <w:rsid w:val="00496D38"/>
    <w:rsid w:val="004A456C"/>
    <w:rsid w:val="004B2104"/>
    <w:rsid w:val="0050020C"/>
    <w:rsid w:val="0052451B"/>
    <w:rsid w:val="0052603A"/>
    <w:rsid w:val="005832E4"/>
    <w:rsid w:val="0065144D"/>
    <w:rsid w:val="00653603"/>
    <w:rsid w:val="00662D10"/>
    <w:rsid w:val="00692082"/>
    <w:rsid w:val="006B7834"/>
    <w:rsid w:val="00701B50"/>
    <w:rsid w:val="00704159"/>
    <w:rsid w:val="007114CD"/>
    <w:rsid w:val="007E05BB"/>
    <w:rsid w:val="008161AA"/>
    <w:rsid w:val="008476C2"/>
    <w:rsid w:val="00864702"/>
    <w:rsid w:val="00886890"/>
    <w:rsid w:val="008B31D6"/>
    <w:rsid w:val="008E55AD"/>
    <w:rsid w:val="00912270"/>
    <w:rsid w:val="009A3D75"/>
    <w:rsid w:val="009B596A"/>
    <w:rsid w:val="00A00125"/>
    <w:rsid w:val="00A02B3B"/>
    <w:rsid w:val="00A04BDE"/>
    <w:rsid w:val="00A62321"/>
    <w:rsid w:val="00AD5772"/>
    <w:rsid w:val="00BB59D7"/>
    <w:rsid w:val="00BD69D5"/>
    <w:rsid w:val="00C44228"/>
    <w:rsid w:val="00C9255F"/>
    <w:rsid w:val="00CA788B"/>
    <w:rsid w:val="00DE46D1"/>
    <w:rsid w:val="00E02EBE"/>
    <w:rsid w:val="00E07DDF"/>
    <w:rsid w:val="00E130F1"/>
    <w:rsid w:val="00E34826"/>
    <w:rsid w:val="00E354EB"/>
    <w:rsid w:val="00E3580D"/>
    <w:rsid w:val="00E7220B"/>
    <w:rsid w:val="00E8500E"/>
    <w:rsid w:val="00E94B49"/>
    <w:rsid w:val="00EA76A1"/>
    <w:rsid w:val="00ED6498"/>
    <w:rsid w:val="00F145D0"/>
    <w:rsid w:val="00F523E4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381C5-F678-411C-A89C-D3A724A2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styleId="Funotenzeichen0">
    <w:name w:val="footnote reference"/>
    <w:semiHidden/>
    <w:rPr>
      <w:sz w:val="24"/>
      <w:vertAlign w:val="superscript"/>
    </w:rPr>
  </w:style>
  <w:style w:type="character" w:customStyle="1" w:styleId="WW-Absatz-Standardschriftart1">
    <w:name w:val="WW-Absatz-Standardschriftart1"/>
    <w:rPr>
      <w:sz w:val="24"/>
    </w:rPr>
  </w:style>
  <w:style w:type="character" w:customStyle="1" w:styleId="WW-Absatz-Standardschriftart11">
    <w:name w:val="WW-Absatz-Standardschriftart11"/>
    <w:rPr>
      <w:sz w:val="24"/>
    </w:rPr>
  </w:style>
  <w:style w:type="character" w:customStyle="1" w:styleId="WW-Absatz-Standardschriftart111">
    <w:name w:val="WW-Absatz-Standardschriftart111"/>
    <w:rPr>
      <w:sz w:val="24"/>
    </w:rPr>
  </w:style>
  <w:style w:type="character" w:customStyle="1" w:styleId="WW-Funotenzeichen">
    <w:name w:val="WW-Fußnotenzeichen"/>
    <w:rPr>
      <w:sz w:val="24"/>
      <w:vertAlign w:val="superscript"/>
    </w:rPr>
  </w:style>
  <w:style w:type="character" w:customStyle="1" w:styleId="WW-Absatz-Standardschriftart1111">
    <w:name w:val="WW-Absatz-Standardschriftart1111"/>
    <w:rPr>
      <w:sz w:val="24"/>
    </w:rPr>
  </w:style>
  <w:style w:type="character" w:customStyle="1" w:styleId="WW-Absatz-Standardschriftart11111">
    <w:name w:val="WW-Absatz-Standardschriftart11111"/>
    <w:rPr>
      <w:sz w:val="24"/>
    </w:rPr>
  </w:style>
  <w:style w:type="character" w:customStyle="1" w:styleId="WW-Funotenzeichen1">
    <w:name w:val="WW-Fußnotenzeichen1"/>
    <w:basedOn w:val="WW-Absatz-Standardschriftart11111"/>
    <w:rPr>
      <w:sz w:val="24"/>
    </w:rPr>
  </w:style>
  <w:style w:type="character" w:customStyle="1" w:styleId="WW-Absatz-Standardschriftart12">
    <w:name w:val="WW-Absatz-Standardschriftart12"/>
    <w:rPr>
      <w:sz w:val="24"/>
    </w:rPr>
  </w:style>
  <w:style w:type="character" w:customStyle="1" w:styleId="WW-Absatz-Standardschriftart111111">
    <w:name w:val="WW-Absatz-Standardschriftart111111"/>
    <w:rPr>
      <w:sz w:val="24"/>
    </w:rPr>
  </w:style>
  <w:style w:type="paragraph" w:styleId="Textkrper">
    <w:name w:val="Body Text"/>
    <w:basedOn w:val="Standard"/>
  </w:style>
  <w:style w:type="paragraph" w:customStyle="1" w:styleId="Rahmeninhalt">
    <w:name w:val="Rahmeninhalt"/>
    <w:basedOn w:val="Textkrper"/>
  </w:style>
  <w:style w:type="paragraph" w:customStyle="1" w:styleId="Normal">
    <w:name w:val="Normal"/>
    <w:basedOn w:val="Standard"/>
    <w:pPr>
      <w:widowControl w:val="0"/>
    </w:pPr>
    <w:rPr>
      <w:sz w:val="24"/>
    </w:rPr>
  </w:style>
  <w:style w:type="paragraph" w:styleId="Textkrper3">
    <w:name w:val="Body Text 3"/>
    <w:basedOn w:val="Standard"/>
    <w:pPr>
      <w:suppressAutoHyphens w:val="0"/>
      <w:spacing w:before="100" w:beforeAutospacing="1" w:after="100" w:afterAutospacing="1"/>
    </w:pPr>
    <w:rPr>
      <w:noProof w:val="0"/>
      <w:color w:val="000000"/>
      <w:sz w:val="24"/>
      <w:szCs w:val="24"/>
    </w:rPr>
  </w:style>
  <w:style w:type="paragraph" w:customStyle="1" w:styleId="N">
    <w:name w:val="N"/>
    <w:pPr>
      <w:overflowPunct w:val="0"/>
      <w:autoSpaceDE w:val="0"/>
      <w:autoSpaceDN w:val="0"/>
      <w:adjustRightInd w:val="0"/>
      <w:spacing w:before="120" w:line="336" w:lineRule="atLeast"/>
      <w:jc w:val="both"/>
      <w:textAlignment w:val="baseline"/>
    </w:pPr>
    <w:rPr>
      <w:rFonts w:ascii="CG Times" w:hAnsi="CG Times"/>
      <w:sz w:val="24"/>
    </w:rPr>
  </w:style>
  <w:style w:type="paragraph" w:customStyle="1" w:styleId="NormalWeb">
    <w:name w:val="Normal (Web)"/>
    <w:basedOn w:val="Standard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noProof w:val="0"/>
      <w:sz w:val="24"/>
    </w:rPr>
  </w:style>
  <w:style w:type="paragraph" w:styleId="StandardWeb">
    <w:name w:val="Normal (Web)"/>
    <w:basedOn w:val="Standard"/>
    <w:rsid w:val="0052451B"/>
    <w:rPr>
      <w:sz w:val="24"/>
      <w:szCs w:val="24"/>
    </w:rPr>
  </w:style>
  <w:style w:type="paragraph" w:styleId="KeinLeerraum">
    <w:name w:val="No Spacing"/>
    <w:uiPriority w:val="1"/>
    <w:qFormat/>
    <w:rsid w:val="00F523E4"/>
    <w:pPr>
      <w:suppressAutoHyphens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B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B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F643-8FB6-42A1-A6FA-6EBC83AB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den 4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den 4</dc:title>
  <dc:subject/>
  <dc:creator>Jäger-Waldau</dc:creator>
  <cp:keywords/>
  <cp:lastModifiedBy>Astrid Manner</cp:lastModifiedBy>
  <cp:revision>2</cp:revision>
  <cp:lastPrinted>2018-05-02T10:22:00Z</cp:lastPrinted>
  <dcterms:created xsi:type="dcterms:W3CDTF">2018-05-02T10:23:00Z</dcterms:created>
  <dcterms:modified xsi:type="dcterms:W3CDTF">2018-05-02T10:23:00Z</dcterms:modified>
</cp:coreProperties>
</file>