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1AC" w:rsidRPr="00ED41AC" w:rsidRDefault="00ED41AC" w:rsidP="00ED41AC">
      <w:pPr>
        <w:rPr>
          <w:rFonts w:ascii="Trebuchet MS" w:hAnsi="Trebuchet MS"/>
          <w:b/>
          <w:sz w:val="44"/>
          <w:szCs w:val="44"/>
        </w:rPr>
      </w:pPr>
      <w:r w:rsidRPr="00ED41AC">
        <w:rPr>
          <w:b/>
          <w:noProof/>
          <w:sz w:val="44"/>
          <w:szCs w:val="44"/>
          <w:lang w:eastAsia="de-DE"/>
        </w:rPr>
        <w:drawing>
          <wp:anchor distT="0" distB="0" distL="114300" distR="114300" simplePos="0" relativeHeight="251660288" behindDoc="0" locked="0" layoutInCell="1" allowOverlap="1" wp14:anchorId="2EC5AC8A" wp14:editId="7078E699">
            <wp:simplePos x="899160" y="1424940"/>
            <wp:positionH relativeFrom="margin">
              <wp:align>left</wp:align>
            </wp:positionH>
            <wp:positionV relativeFrom="margin">
              <wp:align>top</wp:align>
            </wp:positionV>
            <wp:extent cx="2179320" cy="3448050"/>
            <wp:effectExtent l="0" t="0" r="0" b="0"/>
            <wp:wrapSquare wrapText="bothSides"/>
            <wp:docPr id="14" name="Grafik 14" descr="Y:\ULRIKE\Skimuseum\Veranstaltungen\Buchvorstel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Y:\ULRIKE\Skimuseum\Veranstaltungen\Buchvorstellu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2158" cy="3452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41AC">
        <w:rPr>
          <w:rFonts w:ascii="Trebuchet MS" w:hAnsi="Trebuchet MS"/>
          <w:b/>
          <w:sz w:val="44"/>
          <w:szCs w:val="44"/>
        </w:rPr>
        <w:t xml:space="preserve">Buchvorstellung </w:t>
      </w:r>
      <w:proofErr w:type="gramStart"/>
      <w:r w:rsidRPr="00ED41AC">
        <w:rPr>
          <w:rFonts w:ascii="Trebuchet MS" w:hAnsi="Trebuchet MS"/>
          <w:b/>
          <w:sz w:val="44"/>
          <w:szCs w:val="44"/>
        </w:rPr>
        <w:t>des Schwarzwald-Krimi</w:t>
      </w:r>
      <w:proofErr w:type="gramEnd"/>
    </w:p>
    <w:p w:rsidR="00ED41AC" w:rsidRPr="00ED41AC" w:rsidRDefault="00ED41AC" w:rsidP="00ED41AC">
      <w:pPr>
        <w:rPr>
          <w:rFonts w:ascii="Trebuchet MS" w:hAnsi="Trebuchet MS"/>
          <w:b/>
          <w:sz w:val="56"/>
          <w:szCs w:val="56"/>
        </w:rPr>
      </w:pPr>
      <w:r w:rsidRPr="00ED41AC">
        <w:rPr>
          <w:rFonts w:ascii="Trebuchet MS" w:hAnsi="Trebuchet MS"/>
          <w:b/>
          <w:sz w:val="56"/>
          <w:szCs w:val="56"/>
        </w:rPr>
        <w:t>Adlerschanze</w:t>
      </w:r>
    </w:p>
    <w:p w:rsidR="00ED41AC" w:rsidRPr="00ED41AC" w:rsidRDefault="00ED41AC" w:rsidP="00ED41AC">
      <w:pPr>
        <w:rPr>
          <w:rFonts w:ascii="Trebuchet MS" w:hAnsi="Trebuchet MS"/>
          <w:b/>
          <w:sz w:val="44"/>
          <w:szCs w:val="44"/>
        </w:rPr>
      </w:pPr>
      <w:r w:rsidRPr="00ED41AC">
        <w:rPr>
          <w:rFonts w:ascii="Trebuchet MS" w:hAnsi="Trebuchet MS"/>
          <w:b/>
          <w:sz w:val="44"/>
          <w:szCs w:val="44"/>
        </w:rPr>
        <w:t>von Ingrid Zellner</w:t>
      </w:r>
    </w:p>
    <w:p w:rsidR="00ED41AC" w:rsidRPr="00177EB5" w:rsidRDefault="00ED41AC" w:rsidP="00177EB5">
      <w:pPr>
        <w:rPr>
          <w:rFonts w:ascii="Trebuchet MS" w:hAnsi="Trebuchet MS"/>
          <w:sz w:val="28"/>
          <w:szCs w:val="28"/>
        </w:rPr>
      </w:pPr>
      <w:r w:rsidRPr="00177EB5">
        <w:rPr>
          <w:rFonts w:ascii="Trebuchet MS" w:hAnsi="Trebuchet MS"/>
          <w:sz w:val="28"/>
          <w:szCs w:val="28"/>
        </w:rPr>
        <w:t>im Schwarzwälder Skimuseum Hinterzarten</w:t>
      </w:r>
    </w:p>
    <w:p w:rsidR="00ED41AC" w:rsidRPr="00632F28" w:rsidRDefault="00AE4CF7" w:rsidP="00177EB5">
      <w:pPr>
        <w:rPr>
          <w:rFonts w:ascii="Trebuchet MS" w:hAnsi="Trebuchet MS"/>
          <w:b/>
          <w:color w:val="000000" w:themeColor="text1"/>
          <w:sz w:val="28"/>
          <w:szCs w:val="28"/>
        </w:rPr>
      </w:pPr>
      <w:r w:rsidRPr="00632F28">
        <w:rPr>
          <w:rFonts w:ascii="Trebuchet MS" w:hAnsi="Trebuchet MS"/>
          <w:b/>
          <w:color w:val="000000" w:themeColor="text1"/>
          <w:sz w:val="28"/>
          <w:szCs w:val="28"/>
        </w:rPr>
        <w:t xml:space="preserve">am </w:t>
      </w:r>
      <w:r w:rsidR="00632F28" w:rsidRPr="00632F28">
        <w:rPr>
          <w:rFonts w:ascii="Trebuchet MS" w:hAnsi="Trebuchet MS"/>
          <w:b/>
          <w:color w:val="000000" w:themeColor="text1"/>
          <w:sz w:val="28"/>
          <w:szCs w:val="28"/>
        </w:rPr>
        <w:t>Sonntag</w:t>
      </w:r>
      <w:r w:rsidR="00ED41AC" w:rsidRPr="00632F28">
        <w:rPr>
          <w:rFonts w:ascii="Trebuchet MS" w:hAnsi="Trebuchet MS"/>
          <w:b/>
          <w:color w:val="000000" w:themeColor="text1"/>
          <w:sz w:val="28"/>
          <w:szCs w:val="28"/>
        </w:rPr>
        <w:t>, 2</w:t>
      </w:r>
      <w:r w:rsidR="00632F28" w:rsidRPr="00632F28">
        <w:rPr>
          <w:rFonts w:ascii="Trebuchet MS" w:hAnsi="Trebuchet MS"/>
          <w:b/>
          <w:color w:val="000000" w:themeColor="text1"/>
          <w:sz w:val="28"/>
          <w:szCs w:val="28"/>
        </w:rPr>
        <w:t>9</w:t>
      </w:r>
      <w:r w:rsidR="00ED41AC" w:rsidRPr="00632F28">
        <w:rPr>
          <w:rFonts w:ascii="Trebuchet MS" w:hAnsi="Trebuchet MS"/>
          <w:b/>
          <w:color w:val="000000" w:themeColor="text1"/>
          <w:sz w:val="28"/>
          <w:szCs w:val="28"/>
        </w:rPr>
        <w:t xml:space="preserve">. Juli 2018, </w:t>
      </w:r>
      <w:r w:rsidR="00177EB5" w:rsidRPr="00632F28">
        <w:rPr>
          <w:rFonts w:ascii="Trebuchet MS" w:hAnsi="Trebuchet MS"/>
          <w:b/>
          <w:color w:val="000000" w:themeColor="text1"/>
          <w:sz w:val="28"/>
          <w:szCs w:val="28"/>
        </w:rPr>
        <w:t xml:space="preserve">um </w:t>
      </w:r>
      <w:r w:rsidR="00632F28" w:rsidRPr="00632F28">
        <w:rPr>
          <w:rFonts w:ascii="Trebuchet MS" w:hAnsi="Trebuchet MS"/>
          <w:b/>
          <w:color w:val="000000" w:themeColor="text1"/>
          <w:sz w:val="28"/>
          <w:szCs w:val="28"/>
        </w:rPr>
        <w:t>11</w:t>
      </w:r>
      <w:r w:rsidR="00177EB5" w:rsidRPr="00632F28">
        <w:rPr>
          <w:rFonts w:ascii="Trebuchet MS" w:hAnsi="Trebuchet MS"/>
          <w:b/>
          <w:color w:val="000000" w:themeColor="text1"/>
          <w:sz w:val="28"/>
          <w:szCs w:val="28"/>
        </w:rPr>
        <w:t>:00 Uhr</w:t>
      </w:r>
      <w:r w:rsidRPr="00632F28">
        <w:rPr>
          <w:rFonts w:ascii="Trebuchet MS" w:hAnsi="Trebuchet MS"/>
          <w:b/>
          <w:color w:val="000000" w:themeColor="text1"/>
          <w:sz w:val="28"/>
          <w:szCs w:val="28"/>
        </w:rPr>
        <w:t xml:space="preserve"> </w:t>
      </w:r>
    </w:p>
    <w:p w:rsidR="00177EB5" w:rsidRPr="00177EB5" w:rsidRDefault="00177EB5" w:rsidP="00177EB5">
      <w:pPr>
        <w:rPr>
          <w:rFonts w:ascii="Trebuchet MS" w:hAnsi="Trebuchet MS"/>
          <w:sz w:val="28"/>
          <w:szCs w:val="28"/>
        </w:rPr>
      </w:pPr>
      <w:r w:rsidRPr="00177EB5">
        <w:rPr>
          <w:rFonts w:ascii="Trebuchet MS" w:hAnsi="Trebuchet MS"/>
          <w:sz w:val="28"/>
          <w:szCs w:val="28"/>
        </w:rPr>
        <w:t>Eintritt frei - Spenden für das Museum sind willkommen</w:t>
      </w:r>
      <w:bookmarkStart w:id="0" w:name="_GoBack"/>
      <w:bookmarkEnd w:id="0"/>
    </w:p>
    <w:p w:rsidR="00ED41AC" w:rsidRDefault="00ED41AC" w:rsidP="001A25D9">
      <w:pPr>
        <w:jc w:val="both"/>
        <w:rPr>
          <w:rFonts w:ascii="Trebuchet MS" w:hAnsi="Trebuchet MS"/>
          <w:sz w:val="23"/>
          <w:szCs w:val="23"/>
        </w:rPr>
      </w:pPr>
    </w:p>
    <w:p w:rsidR="0076488E" w:rsidRDefault="001A25D9" w:rsidP="001A25D9">
      <w:pPr>
        <w:jc w:val="both"/>
        <w:rPr>
          <w:rFonts w:ascii="Trebuchet MS" w:hAnsi="Trebuchet MS"/>
          <w:sz w:val="23"/>
          <w:szCs w:val="23"/>
        </w:rPr>
      </w:pPr>
      <w:r>
        <w:rPr>
          <w:rFonts w:ascii="Trebuchet MS" w:hAnsi="Trebuchet MS"/>
          <w:sz w:val="23"/>
          <w:szCs w:val="23"/>
        </w:rPr>
        <w:t xml:space="preserve">Ingrid Zellner wurde 1962 in Dachau geboren. Sie studierte in München Theaterwissenschaft, Neuere deutsche Literatur und Geschichte (1988 Magisterexamen). Von 1990 bis 1994 war sie als Dramaturgin am Stadttheater Hildesheim engagiert, von 1996 bis 2008 in derselben Funktion an der Bayerischen Staatsoper München. Heute ist sie vor allem als Übersetzerin (Schwedisch) und als Autorin tätig. Sie veröffentlichte Romane, Krimis, ein Kinderbuch, Kurzgeschichten, CD-Booklet-Texte, Artikel und Theaterstücke; außerdem schrieb sie deutsche Untertitel für den preisgekrönten Film </w:t>
      </w:r>
      <w:r>
        <w:rPr>
          <w:rStyle w:val="Hervorhebung"/>
          <w:rFonts w:ascii="Trebuchet MS" w:hAnsi="Trebuchet MS"/>
          <w:sz w:val="23"/>
          <w:szCs w:val="23"/>
        </w:rPr>
        <w:t>I Am</w:t>
      </w:r>
      <w:r>
        <w:rPr>
          <w:rFonts w:ascii="Trebuchet MS" w:hAnsi="Trebuchet MS"/>
          <w:sz w:val="23"/>
          <w:szCs w:val="23"/>
        </w:rPr>
        <w:t xml:space="preserve"> des indischen Regisseurs </w:t>
      </w:r>
      <w:proofErr w:type="spellStart"/>
      <w:r>
        <w:rPr>
          <w:rFonts w:ascii="Trebuchet MS" w:hAnsi="Trebuchet MS"/>
          <w:sz w:val="23"/>
          <w:szCs w:val="23"/>
        </w:rPr>
        <w:t>Onir</w:t>
      </w:r>
      <w:proofErr w:type="spellEnd"/>
      <w:r>
        <w:rPr>
          <w:rFonts w:ascii="Trebuchet MS" w:hAnsi="Trebuchet MS"/>
          <w:sz w:val="23"/>
          <w:szCs w:val="23"/>
        </w:rPr>
        <w:t xml:space="preserve">. Daneben ist sie Regisseurin und Schauspielerin; große Erfolge u.a. als Dorfrichter Adam in Kleists </w:t>
      </w:r>
      <w:r>
        <w:rPr>
          <w:rStyle w:val="Hervorhebung"/>
          <w:rFonts w:ascii="Trebuchet MS" w:hAnsi="Trebuchet MS"/>
          <w:sz w:val="23"/>
          <w:szCs w:val="23"/>
        </w:rPr>
        <w:t xml:space="preserve">Der </w:t>
      </w:r>
      <w:proofErr w:type="spellStart"/>
      <w:r>
        <w:rPr>
          <w:rStyle w:val="Hervorhebung"/>
          <w:rFonts w:ascii="Trebuchet MS" w:hAnsi="Trebuchet MS"/>
          <w:sz w:val="23"/>
          <w:szCs w:val="23"/>
        </w:rPr>
        <w:t>zerbrochne</w:t>
      </w:r>
      <w:proofErr w:type="spellEnd"/>
      <w:r>
        <w:rPr>
          <w:rStyle w:val="Hervorhebung"/>
          <w:rFonts w:ascii="Trebuchet MS" w:hAnsi="Trebuchet MS"/>
          <w:sz w:val="23"/>
          <w:szCs w:val="23"/>
        </w:rPr>
        <w:t xml:space="preserve"> Krug</w:t>
      </w:r>
      <w:r>
        <w:rPr>
          <w:rFonts w:ascii="Trebuchet MS" w:hAnsi="Trebuchet MS"/>
          <w:sz w:val="23"/>
          <w:szCs w:val="23"/>
        </w:rPr>
        <w:t xml:space="preserve">. Sie ist </w:t>
      </w:r>
      <w:proofErr w:type="spellStart"/>
      <w:r>
        <w:rPr>
          <w:rFonts w:ascii="Trebuchet MS" w:hAnsi="Trebuchet MS"/>
          <w:sz w:val="23"/>
          <w:szCs w:val="23"/>
        </w:rPr>
        <w:t>Backing</w:t>
      </w:r>
      <w:proofErr w:type="spellEnd"/>
      <w:r>
        <w:rPr>
          <w:rFonts w:ascii="Trebuchet MS" w:hAnsi="Trebuchet MS"/>
          <w:sz w:val="23"/>
          <w:szCs w:val="23"/>
        </w:rPr>
        <w:t xml:space="preserve"> </w:t>
      </w:r>
      <w:proofErr w:type="spellStart"/>
      <w:r>
        <w:rPr>
          <w:rFonts w:ascii="Trebuchet MS" w:hAnsi="Trebuchet MS"/>
          <w:sz w:val="23"/>
          <w:szCs w:val="23"/>
        </w:rPr>
        <w:t>Vocalist</w:t>
      </w:r>
      <w:proofErr w:type="spellEnd"/>
      <w:r>
        <w:rPr>
          <w:rFonts w:ascii="Trebuchet MS" w:hAnsi="Trebuchet MS"/>
          <w:sz w:val="23"/>
          <w:szCs w:val="23"/>
        </w:rPr>
        <w:t xml:space="preserve"> für die Punk-Rock-Band </w:t>
      </w:r>
      <w:r>
        <w:rPr>
          <w:rStyle w:val="Hervorhebung"/>
          <w:rFonts w:ascii="Trebuchet MS" w:hAnsi="Trebuchet MS"/>
          <w:sz w:val="23"/>
          <w:szCs w:val="23"/>
        </w:rPr>
        <w:t>Garden Gang</w:t>
      </w:r>
      <w:r>
        <w:rPr>
          <w:rFonts w:ascii="Trebuchet MS" w:hAnsi="Trebuchet MS"/>
          <w:sz w:val="23"/>
          <w:szCs w:val="23"/>
        </w:rPr>
        <w:t xml:space="preserve"> und leitete sechs Jahre lang ein Jugendtheater-Ensemble. </w:t>
      </w:r>
    </w:p>
    <w:p w:rsidR="001A25D9" w:rsidRDefault="00ED41AC" w:rsidP="00ED41AC">
      <w:r w:rsidRPr="00ED41AC">
        <w:rPr>
          <w:i/>
          <w:noProof/>
          <w:lang w:eastAsia="de-DE"/>
        </w:rPr>
        <mc:AlternateContent>
          <mc:Choice Requires="wps">
            <w:drawing>
              <wp:inline distT="0" distB="0" distL="0" distR="0" wp14:anchorId="75B50498" wp14:editId="3C7E2B89">
                <wp:extent cx="304800" cy="304800"/>
                <wp:effectExtent l="0" t="0" r="0" b="0"/>
                <wp:docPr id="2" name="Rechteck 2" descr="http://www.ingrid-zellner.de/data/kundendaten/163440/Adlerschanze_Cov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C55EE" id="Rechteck 2" o:spid="_x0000_s1026" alt="http://www.ingrid-zellner.de/data/kundendaten/163440/Adlerschanze_Cov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V551fICAAAKBgAA&#10;DgAAAAAAAAAAAAAAAAAuAgAAZHJzL2Uyb0RvYy54bWxQSwECLQAUAAYACAAAACEATKDpLNgAAAAD&#10;AQAADwAAAAAAAAAAAAAAAABMBQAAZHJzL2Rvd25yZXYueG1sUEsFBgAAAAAEAAQA8wAAAFEGAAAA&#10;AA==&#10;" filled="f" stroked="f">
                <o:lock v:ext="edit" aspectratio="t"/>
                <w10:anchorlock/>
              </v:rect>
            </w:pict>
          </mc:Fallback>
        </mc:AlternateContent>
      </w:r>
      <w:r w:rsidRPr="00ED41AC">
        <w:rPr>
          <w:rFonts w:ascii="Trebuchet MS" w:hAnsi="Trebuchet MS"/>
          <w:i/>
          <w:sz w:val="23"/>
          <w:szCs w:val="23"/>
        </w:rPr>
        <w:t xml:space="preserve">Während des Skisprung-Sommer-Grand-Prix auf der Adlerschanze in Hinterzarten wird im nahe gelegenen Adlerweiher die Leiche eines jungen Mädchens gefunden. Der </w:t>
      </w:r>
      <w:proofErr w:type="spellStart"/>
      <w:r w:rsidRPr="00ED41AC">
        <w:rPr>
          <w:rFonts w:ascii="Trebuchet MS" w:hAnsi="Trebuchet MS"/>
          <w:i/>
          <w:sz w:val="23"/>
          <w:szCs w:val="23"/>
        </w:rPr>
        <w:t>indischstämmige</w:t>
      </w:r>
      <w:proofErr w:type="spellEnd"/>
      <w:r w:rsidRPr="00ED41AC">
        <w:rPr>
          <w:rFonts w:ascii="Trebuchet MS" w:hAnsi="Trebuchet MS"/>
          <w:i/>
          <w:sz w:val="23"/>
          <w:szCs w:val="23"/>
        </w:rPr>
        <w:t xml:space="preserve"> Kommissar </w:t>
      </w:r>
      <w:proofErr w:type="spellStart"/>
      <w:r w:rsidRPr="00ED41AC">
        <w:rPr>
          <w:rFonts w:ascii="Trebuchet MS" w:hAnsi="Trebuchet MS"/>
          <w:i/>
          <w:sz w:val="23"/>
          <w:szCs w:val="23"/>
        </w:rPr>
        <w:t>Surendra</w:t>
      </w:r>
      <w:proofErr w:type="spellEnd"/>
      <w:r w:rsidRPr="00ED41AC">
        <w:rPr>
          <w:rFonts w:ascii="Trebuchet MS" w:hAnsi="Trebuchet MS"/>
          <w:i/>
          <w:sz w:val="23"/>
          <w:szCs w:val="23"/>
        </w:rPr>
        <w:t xml:space="preserve"> </w:t>
      </w:r>
      <w:proofErr w:type="spellStart"/>
      <w:r w:rsidRPr="00ED41AC">
        <w:rPr>
          <w:rFonts w:ascii="Trebuchet MS" w:hAnsi="Trebuchet MS"/>
          <w:i/>
          <w:sz w:val="23"/>
          <w:szCs w:val="23"/>
        </w:rPr>
        <w:t>Sinha</w:t>
      </w:r>
      <w:proofErr w:type="spellEnd"/>
      <w:r w:rsidRPr="00ED41AC">
        <w:rPr>
          <w:rFonts w:ascii="Trebuchet MS" w:hAnsi="Trebuchet MS"/>
          <w:i/>
          <w:sz w:val="23"/>
          <w:szCs w:val="23"/>
        </w:rPr>
        <w:t xml:space="preserve">, zufällig zu Besuch im Schwarzwald, wird ungewollt in die Ermittlungen der Freiburger Kripo mit einbezogen. Die Spuren führen in den Kreis der Nachwuchs-Skispringer. Eine Beobachtung der Skilegende Georg Thoma bringt schließlich den Stein ins Rollen... </w:t>
      </w:r>
      <w:r w:rsidRPr="00ED41AC">
        <w:rPr>
          <w:i/>
        </w:rPr>
        <w:br/>
      </w:r>
      <w:r w:rsidRPr="00ED41AC">
        <w:rPr>
          <w:i/>
        </w:rPr>
        <w:br/>
      </w:r>
      <w:r>
        <w:br/>
      </w:r>
      <w:r>
        <w:rPr>
          <w:rStyle w:val="Fett"/>
          <w:rFonts w:ascii="Trebuchet MS" w:hAnsi="Trebuchet MS"/>
        </w:rPr>
        <w:t>Der Krimi e</w:t>
      </w:r>
      <w:r w:rsidRPr="00ED41AC">
        <w:rPr>
          <w:rStyle w:val="Fett"/>
          <w:rFonts w:ascii="Trebuchet MS" w:hAnsi="Trebuchet MS"/>
        </w:rPr>
        <w:t>rscheint im Juli 2018</w:t>
      </w:r>
      <w:r>
        <w:rPr>
          <w:rStyle w:val="Fett"/>
          <w:rFonts w:ascii="Trebuchet MS" w:hAnsi="Trebuchet MS"/>
        </w:rPr>
        <w:t xml:space="preserve"> im</w:t>
      </w:r>
      <w:r w:rsidRPr="00ED41AC">
        <w:rPr>
          <w:rStyle w:val="Fett"/>
          <w:rFonts w:ascii="Trebuchet MS" w:hAnsi="Trebuchet MS"/>
        </w:rPr>
        <w:t xml:space="preserve"> </w:t>
      </w:r>
      <w:hyperlink r:id="rId5" w:tgtFrame="_blank" w:history="1">
        <w:r w:rsidRPr="00ED41AC">
          <w:rPr>
            <w:rStyle w:val="Hyperlink"/>
            <w:rFonts w:ascii="Trebuchet MS" w:hAnsi="Trebuchet MS"/>
            <w:b/>
            <w:bCs/>
            <w:color w:val="auto"/>
          </w:rPr>
          <w:t>Silberburg-Verlag</w:t>
        </w:r>
      </w:hyperlink>
      <w:r w:rsidRPr="00ED41AC">
        <w:rPr>
          <w:rStyle w:val="Fett"/>
          <w:rFonts w:ascii="Trebuchet MS" w:hAnsi="Trebuchet MS"/>
        </w:rPr>
        <w:t>, 2018 (256 Seiten)</w:t>
      </w:r>
      <w:r>
        <w:rPr>
          <w:rStyle w:val="Fett"/>
          <w:rFonts w:ascii="Trebuchet MS" w:hAnsi="Trebuchet MS"/>
        </w:rPr>
        <w:t>, € 13,99</w:t>
      </w:r>
    </w:p>
    <w:sectPr w:rsidR="001A25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D9"/>
    <w:rsid w:val="00177EB5"/>
    <w:rsid w:val="001A25D9"/>
    <w:rsid w:val="00632F28"/>
    <w:rsid w:val="0076488E"/>
    <w:rsid w:val="00AE4CF7"/>
    <w:rsid w:val="00B8382B"/>
    <w:rsid w:val="00E7580B"/>
    <w:rsid w:val="00ED4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A1A7DE-F9E7-48C8-80AF-AF1E3A77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25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25D9"/>
    <w:rPr>
      <w:rFonts w:ascii="Tahoma" w:hAnsi="Tahoma" w:cs="Tahoma"/>
      <w:sz w:val="16"/>
      <w:szCs w:val="16"/>
    </w:rPr>
  </w:style>
  <w:style w:type="character" w:styleId="Hervorhebung">
    <w:name w:val="Emphasis"/>
    <w:basedOn w:val="Absatz-Standardschriftart"/>
    <w:uiPriority w:val="20"/>
    <w:qFormat/>
    <w:rsid w:val="001A25D9"/>
    <w:rPr>
      <w:i/>
      <w:iCs/>
    </w:rPr>
  </w:style>
  <w:style w:type="character" w:styleId="Hyperlink">
    <w:name w:val="Hyperlink"/>
    <w:basedOn w:val="Absatz-Standardschriftart"/>
    <w:uiPriority w:val="99"/>
    <w:semiHidden/>
    <w:unhideWhenUsed/>
    <w:rsid w:val="001A25D9"/>
    <w:rPr>
      <w:color w:val="0000FF"/>
      <w:u w:val="single"/>
    </w:rPr>
  </w:style>
  <w:style w:type="character" w:styleId="Fett">
    <w:name w:val="Strong"/>
    <w:basedOn w:val="Absatz-Standardschriftart"/>
    <w:uiPriority w:val="22"/>
    <w:qFormat/>
    <w:rsid w:val="00ED4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3121">
      <w:bodyDiv w:val="1"/>
      <w:marLeft w:val="0"/>
      <w:marRight w:val="0"/>
      <w:marTop w:val="0"/>
      <w:marBottom w:val="0"/>
      <w:divBdr>
        <w:top w:val="none" w:sz="0" w:space="0" w:color="auto"/>
        <w:left w:val="none" w:sz="0" w:space="0" w:color="auto"/>
        <w:bottom w:val="none" w:sz="0" w:space="0" w:color="auto"/>
        <w:right w:val="none" w:sz="0" w:space="0" w:color="auto"/>
      </w:divBdr>
      <w:divsChild>
        <w:div w:id="436213582">
          <w:marLeft w:val="0"/>
          <w:marRight w:val="0"/>
          <w:marTop w:val="0"/>
          <w:marBottom w:val="0"/>
          <w:divBdr>
            <w:top w:val="none" w:sz="0" w:space="0" w:color="auto"/>
            <w:left w:val="none" w:sz="0" w:space="0" w:color="auto"/>
            <w:bottom w:val="none" w:sz="0" w:space="0" w:color="auto"/>
            <w:right w:val="none" w:sz="0" w:space="0" w:color="auto"/>
          </w:divBdr>
          <w:divsChild>
            <w:div w:id="1532913745">
              <w:marLeft w:val="0"/>
              <w:marRight w:val="0"/>
              <w:marTop w:val="0"/>
              <w:marBottom w:val="0"/>
              <w:divBdr>
                <w:top w:val="none" w:sz="0" w:space="0" w:color="auto"/>
                <w:left w:val="none" w:sz="0" w:space="0" w:color="auto"/>
                <w:bottom w:val="none" w:sz="0" w:space="0" w:color="auto"/>
                <w:right w:val="none" w:sz="0" w:space="0" w:color="auto"/>
              </w:divBdr>
              <w:divsChild>
                <w:div w:id="1623347014">
                  <w:marLeft w:val="0"/>
                  <w:marRight w:val="0"/>
                  <w:marTop w:val="0"/>
                  <w:marBottom w:val="0"/>
                  <w:divBdr>
                    <w:top w:val="none" w:sz="0" w:space="0" w:color="auto"/>
                    <w:left w:val="none" w:sz="0" w:space="0" w:color="auto"/>
                    <w:bottom w:val="none" w:sz="0" w:space="0" w:color="auto"/>
                    <w:right w:val="none" w:sz="0" w:space="0" w:color="auto"/>
                  </w:divBdr>
                  <w:divsChild>
                    <w:div w:id="18439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0355">
              <w:marLeft w:val="0"/>
              <w:marRight w:val="0"/>
              <w:marTop w:val="0"/>
              <w:marBottom w:val="0"/>
              <w:divBdr>
                <w:top w:val="none" w:sz="0" w:space="0" w:color="auto"/>
                <w:left w:val="none" w:sz="0" w:space="0" w:color="auto"/>
                <w:bottom w:val="none" w:sz="0" w:space="0" w:color="auto"/>
                <w:right w:val="none" w:sz="0" w:space="0" w:color="auto"/>
              </w:divBdr>
              <w:divsChild>
                <w:div w:id="1289895495">
                  <w:marLeft w:val="0"/>
                  <w:marRight w:val="0"/>
                  <w:marTop w:val="0"/>
                  <w:marBottom w:val="0"/>
                  <w:divBdr>
                    <w:top w:val="none" w:sz="0" w:space="0" w:color="auto"/>
                    <w:left w:val="none" w:sz="0" w:space="0" w:color="auto"/>
                    <w:bottom w:val="none" w:sz="0" w:space="0" w:color="auto"/>
                    <w:right w:val="none" w:sz="0" w:space="0" w:color="auto"/>
                  </w:divBdr>
                  <w:divsChild>
                    <w:div w:id="732122273">
                      <w:marLeft w:val="0"/>
                      <w:marRight w:val="0"/>
                      <w:marTop w:val="0"/>
                      <w:marBottom w:val="0"/>
                      <w:divBdr>
                        <w:top w:val="none" w:sz="0" w:space="0" w:color="auto"/>
                        <w:left w:val="none" w:sz="0" w:space="0" w:color="auto"/>
                        <w:bottom w:val="none" w:sz="0" w:space="0" w:color="auto"/>
                        <w:right w:val="none" w:sz="0" w:space="0" w:color="auto"/>
                      </w:divBdr>
                      <w:divsChild>
                        <w:div w:id="10145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2117">
                  <w:marLeft w:val="0"/>
                  <w:marRight w:val="0"/>
                  <w:marTop w:val="0"/>
                  <w:marBottom w:val="0"/>
                  <w:divBdr>
                    <w:top w:val="none" w:sz="0" w:space="0" w:color="auto"/>
                    <w:left w:val="none" w:sz="0" w:space="0" w:color="auto"/>
                    <w:bottom w:val="none" w:sz="0" w:space="0" w:color="auto"/>
                    <w:right w:val="none" w:sz="0" w:space="0" w:color="auto"/>
                  </w:divBdr>
                  <w:divsChild>
                    <w:div w:id="1873298960">
                      <w:marLeft w:val="0"/>
                      <w:marRight w:val="0"/>
                      <w:marTop w:val="0"/>
                      <w:marBottom w:val="0"/>
                      <w:divBdr>
                        <w:top w:val="none" w:sz="0" w:space="0" w:color="auto"/>
                        <w:left w:val="none" w:sz="0" w:space="0" w:color="auto"/>
                        <w:bottom w:val="none" w:sz="0" w:space="0" w:color="auto"/>
                        <w:right w:val="none" w:sz="0" w:space="0" w:color="auto"/>
                      </w:divBdr>
                      <w:divsChild>
                        <w:div w:id="2014141402">
                          <w:marLeft w:val="0"/>
                          <w:marRight w:val="0"/>
                          <w:marTop w:val="0"/>
                          <w:marBottom w:val="0"/>
                          <w:divBdr>
                            <w:top w:val="none" w:sz="0" w:space="0" w:color="auto"/>
                            <w:left w:val="none" w:sz="0" w:space="0" w:color="auto"/>
                            <w:bottom w:val="none" w:sz="0" w:space="0" w:color="auto"/>
                            <w:right w:val="none" w:sz="0" w:space="0" w:color="auto"/>
                          </w:divBdr>
                          <w:divsChild>
                            <w:div w:id="723329401">
                              <w:marLeft w:val="0"/>
                              <w:marRight w:val="0"/>
                              <w:marTop w:val="45"/>
                              <w:marBottom w:val="45"/>
                              <w:divBdr>
                                <w:top w:val="none" w:sz="0" w:space="0" w:color="auto"/>
                                <w:left w:val="none" w:sz="0" w:space="0" w:color="auto"/>
                                <w:bottom w:val="none" w:sz="0" w:space="0" w:color="auto"/>
                                <w:right w:val="none" w:sz="0" w:space="0" w:color="auto"/>
                              </w:divBdr>
                              <w:divsChild>
                                <w:div w:id="1085764377">
                                  <w:marLeft w:val="0"/>
                                  <w:marRight w:val="0"/>
                                  <w:marTop w:val="0"/>
                                  <w:marBottom w:val="0"/>
                                  <w:divBdr>
                                    <w:top w:val="inset" w:sz="18" w:space="2" w:color="999999"/>
                                    <w:left w:val="inset" w:sz="18" w:space="2" w:color="999999"/>
                                    <w:bottom w:val="inset" w:sz="18" w:space="2" w:color="999999"/>
                                    <w:right w:val="inset" w:sz="18" w:space="2" w:color="999999"/>
                                  </w:divBdr>
                                  <w:divsChild>
                                    <w:div w:id="8511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017051">
              <w:marLeft w:val="0"/>
              <w:marRight w:val="0"/>
              <w:marTop w:val="0"/>
              <w:marBottom w:val="0"/>
              <w:divBdr>
                <w:top w:val="none" w:sz="0" w:space="0" w:color="auto"/>
                <w:left w:val="none" w:sz="0" w:space="0" w:color="auto"/>
                <w:bottom w:val="none" w:sz="0" w:space="0" w:color="auto"/>
                <w:right w:val="none" w:sz="0" w:space="0" w:color="auto"/>
              </w:divBdr>
              <w:divsChild>
                <w:div w:id="228076301">
                  <w:marLeft w:val="0"/>
                  <w:marRight w:val="0"/>
                  <w:marTop w:val="0"/>
                  <w:marBottom w:val="0"/>
                  <w:divBdr>
                    <w:top w:val="none" w:sz="0" w:space="0" w:color="auto"/>
                    <w:left w:val="none" w:sz="0" w:space="0" w:color="auto"/>
                    <w:bottom w:val="none" w:sz="0" w:space="0" w:color="auto"/>
                    <w:right w:val="none" w:sz="0" w:space="0" w:color="auto"/>
                  </w:divBdr>
                </w:div>
                <w:div w:id="8024251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rlagshaus24.de/silberburg"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Kürner, Ulrike</dc:creator>
  <cp:lastModifiedBy>Uta Thoma</cp:lastModifiedBy>
  <cp:revision>2</cp:revision>
  <cp:lastPrinted>2018-06-12T07:51:00Z</cp:lastPrinted>
  <dcterms:created xsi:type="dcterms:W3CDTF">2018-06-13T13:26:00Z</dcterms:created>
  <dcterms:modified xsi:type="dcterms:W3CDTF">2018-06-13T13:26:00Z</dcterms:modified>
</cp:coreProperties>
</file>